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744C5">
        <w:rPr>
          <w:rFonts w:cs="Arial"/>
          <w:b/>
          <w:caps/>
          <w:sz w:val="28"/>
          <w:szCs w:val="28"/>
        </w:rPr>
        <w:t>1577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744C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Providências junto ao Serviço Autônomo de Água e Esgoto (SAAE) visando à colocação</w:t>
            </w:r>
            <w:r w:rsidR="00834A72">
              <w:rPr>
                <w:rFonts w:cs="Arial"/>
                <w:sz w:val="20"/>
                <w:szCs w:val="20"/>
              </w:rPr>
              <w:t xml:space="preserve"> de tampa e limpeza das galeria</w:t>
            </w:r>
            <w:r>
              <w:rPr>
                <w:rFonts w:cs="Arial"/>
                <w:sz w:val="20"/>
                <w:szCs w:val="20"/>
              </w:rPr>
              <w:t>s nas proximidades da rotatória da Rua Antonio Boutros, Jardim Maria Amélia 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013177" w:rsidRDefault="005A03FA" w:rsidP="00013177">
      <w:pPr>
        <w:tabs>
          <w:tab w:val="left" w:pos="-600"/>
        </w:tabs>
        <w:spacing w:after="120"/>
        <w:ind w:firstLine="1701"/>
        <w:jc w:val="both"/>
        <w:rPr>
          <w:rFonts w:cs="Arial"/>
          <w:sz w:val="23"/>
          <w:szCs w:val="23"/>
        </w:rPr>
      </w:pPr>
    </w:p>
    <w:p w:rsidR="004173D9" w:rsidRPr="00013177" w:rsidRDefault="004173D9" w:rsidP="004173D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013177">
        <w:rPr>
          <w:rFonts w:cs="Arial"/>
          <w:b/>
          <w:sz w:val="23"/>
          <w:szCs w:val="23"/>
        </w:rPr>
        <w:t>INDICAMOS</w:t>
      </w:r>
      <w:r w:rsidRPr="00013177">
        <w:rPr>
          <w:rFonts w:cs="Arial"/>
          <w:sz w:val="23"/>
          <w:szCs w:val="23"/>
        </w:rPr>
        <w:t xml:space="preserve"> ao Excelentíssimo Senhor Prefeito Municipal de Jacareí que sejam tomadas providências junto ao Serviço Autônomo de Água e Esgoto (SAAE) visando à colocação de tampa e limpeza das galerias nas proximidades da rotatória da Rua Antônio Boutros, Jardim Maria Amélia I.</w:t>
      </w:r>
    </w:p>
    <w:p w:rsidR="004173D9" w:rsidRPr="00013177" w:rsidRDefault="004173D9" w:rsidP="004173D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013177">
        <w:rPr>
          <w:rFonts w:cs="Arial"/>
          <w:sz w:val="23"/>
          <w:szCs w:val="23"/>
        </w:rPr>
        <w:t xml:space="preserve">A ausência de tampa na galeria facilitou o acúmulo de lixo e pedaços de madeira. Além disso, próximo a este local, </w:t>
      </w:r>
      <w:r w:rsidRPr="00013177">
        <w:rPr>
          <w:rFonts w:cs="Arial"/>
          <w:b/>
          <w:sz w:val="23"/>
          <w:szCs w:val="23"/>
          <w:u w:val="single"/>
        </w:rPr>
        <w:t>também</w:t>
      </w:r>
      <w:r w:rsidRPr="00013177">
        <w:rPr>
          <w:rFonts w:cs="Arial"/>
          <w:sz w:val="23"/>
          <w:szCs w:val="23"/>
        </w:rPr>
        <w:t xml:space="preserve"> existe um afundamento na via q</w:t>
      </w:r>
      <w:r w:rsidR="00FF0EAA" w:rsidRPr="00013177">
        <w:rPr>
          <w:rFonts w:cs="Arial"/>
          <w:sz w:val="23"/>
          <w:szCs w:val="23"/>
        </w:rPr>
        <w:t>ue necessita de reparos do SAAE.</w:t>
      </w:r>
    </w:p>
    <w:p w:rsidR="00FF0EAA" w:rsidRPr="00013177" w:rsidRDefault="004173D9" w:rsidP="004173D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013177">
        <w:rPr>
          <w:rFonts w:cs="Arial"/>
          <w:sz w:val="23"/>
          <w:szCs w:val="23"/>
        </w:rPr>
        <w:t xml:space="preserve">Destacamos a abertura do </w:t>
      </w:r>
      <w:r w:rsidRPr="00013177">
        <w:rPr>
          <w:rFonts w:cs="Arial"/>
          <w:b/>
          <w:sz w:val="23"/>
          <w:szCs w:val="23"/>
        </w:rPr>
        <w:t xml:space="preserve">PROTOCOLO SAAE Nº 19116/2021, </w:t>
      </w:r>
      <w:r w:rsidRPr="00013177">
        <w:rPr>
          <w:rFonts w:cs="Arial"/>
          <w:sz w:val="23"/>
          <w:szCs w:val="23"/>
        </w:rPr>
        <w:t>no dia 25 de maio</w:t>
      </w:r>
      <w:r w:rsidR="00FF0EAA" w:rsidRPr="00013177">
        <w:rPr>
          <w:rFonts w:cs="Arial"/>
          <w:sz w:val="23"/>
          <w:szCs w:val="23"/>
        </w:rPr>
        <w:t xml:space="preserve"> de 2021, referente ao assunto.</w:t>
      </w:r>
    </w:p>
    <w:p w:rsidR="004173D9" w:rsidRPr="00013177" w:rsidRDefault="004173D9" w:rsidP="004173D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sz w:val="23"/>
          <w:szCs w:val="23"/>
        </w:rPr>
      </w:pPr>
      <w:r w:rsidRPr="00013177">
        <w:rPr>
          <w:rFonts w:cs="Arial"/>
          <w:sz w:val="23"/>
          <w:szCs w:val="23"/>
        </w:rPr>
        <w:t>Na certeza de recebermos especial atenção ao indicado, subscrevemos agradecidos.</w:t>
      </w:r>
    </w:p>
    <w:p w:rsidR="00484235" w:rsidRPr="00013177" w:rsidRDefault="00484235" w:rsidP="0048423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  <w:sz w:val="23"/>
          <w:szCs w:val="23"/>
        </w:rPr>
      </w:pPr>
      <w:smartTag w:uri="schemas-houaiss/mini" w:element="verbetes">
        <w:r w:rsidRPr="00013177">
          <w:rPr>
            <w:rFonts w:cs="Arial"/>
            <w:sz w:val="23"/>
            <w:szCs w:val="23"/>
          </w:rPr>
          <w:t>Sala</w:t>
        </w:r>
      </w:smartTag>
      <w:r w:rsidRPr="00013177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013177">
          <w:rPr>
            <w:rFonts w:cs="Arial"/>
            <w:sz w:val="23"/>
            <w:szCs w:val="23"/>
          </w:rPr>
          <w:t>Sessões</w:t>
        </w:r>
      </w:smartTag>
      <w:r w:rsidRPr="00013177">
        <w:rPr>
          <w:rFonts w:cs="Arial"/>
          <w:sz w:val="23"/>
          <w:szCs w:val="23"/>
        </w:rPr>
        <w:t>, 2 de junho de 2021.</w:t>
      </w:r>
    </w:p>
    <w:p w:rsidR="00484235" w:rsidRDefault="00484235" w:rsidP="0048423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  <w:sz w:val="23"/>
          <w:szCs w:val="23"/>
        </w:rPr>
      </w:pPr>
    </w:p>
    <w:p w:rsidR="00F300B8" w:rsidRDefault="00F300B8" w:rsidP="0048423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  <w:sz w:val="23"/>
          <w:szCs w:val="23"/>
        </w:rPr>
      </w:pPr>
    </w:p>
    <w:p w:rsidR="00F300B8" w:rsidRPr="00013177" w:rsidRDefault="00F300B8" w:rsidP="00484235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  <w:sz w:val="23"/>
          <w:szCs w:val="23"/>
        </w:rPr>
      </w:pPr>
    </w:p>
    <w:p w:rsidR="00484235" w:rsidRPr="00013177" w:rsidRDefault="00484235" w:rsidP="00F300B8">
      <w:pPr>
        <w:tabs>
          <w:tab w:val="left" w:pos="-600"/>
          <w:tab w:val="left" w:pos="4508"/>
        </w:tabs>
        <w:jc w:val="center"/>
        <w:rPr>
          <w:rFonts w:cs="Arial"/>
          <w:sz w:val="23"/>
          <w:szCs w:val="23"/>
        </w:rPr>
      </w:pPr>
      <w:r w:rsidRPr="00013177">
        <w:rPr>
          <w:rFonts w:cs="Arial"/>
          <w:sz w:val="23"/>
          <w:szCs w:val="23"/>
        </w:rPr>
        <w:t>MARIA AMÉLIA</w:t>
      </w:r>
    </w:p>
    <w:p w:rsidR="00F300B8" w:rsidRDefault="00484235" w:rsidP="00F300B8">
      <w:pPr>
        <w:tabs>
          <w:tab w:val="left" w:pos="-600"/>
          <w:tab w:val="left" w:pos="4508"/>
        </w:tabs>
        <w:jc w:val="center"/>
        <w:rPr>
          <w:rFonts w:cs="Arial"/>
          <w:sz w:val="23"/>
          <w:szCs w:val="23"/>
        </w:rPr>
      </w:pPr>
      <w:r w:rsidRPr="00013177">
        <w:rPr>
          <w:rFonts w:cs="Arial"/>
          <w:sz w:val="23"/>
          <w:szCs w:val="23"/>
        </w:rPr>
        <w:t>Vereadora – PSDB</w:t>
      </w:r>
    </w:p>
    <w:p w:rsidR="00F300B8" w:rsidRDefault="00F300B8">
      <w:pPr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br w:type="page"/>
      </w:r>
    </w:p>
    <w:p w:rsidR="00F300B8" w:rsidRDefault="00F300B8" w:rsidP="00F300B8">
      <w:pPr>
        <w:tabs>
          <w:tab w:val="left" w:pos="-600"/>
        </w:tabs>
        <w:spacing w:after="120" w:line="324" w:lineRule="auto"/>
        <w:jc w:val="center"/>
        <w:rPr>
          <w:rFonts w:cs="Arial"/>
        </w:rPr>
      </w:pPr>
      <w:r>
        <w:rPr>
          <w:rFonts w:cs="Arial"/>
          <w:noProof/>
          <w:sz w:val="23"/>
          <w:szCs w:val="23"/>
        </w:rPr>
        <w:drawing>
          <wp:inline distT="0" distB="0" distL="0" distR="0" wp14:anchorId="21F26599">
            <wp:extent cx="2880360" cy="3825240"/>
            <wp:effectExtent l="0" t="0" r="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382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300B8" w:rsidRDefault="00F300B8" w:rsidP="00F300B8">
      <w:pPr>
        <w:tabs>
          <w:tab w:val="left" w:pos="-600"/>
        </w:tabs>
        <w:spacing w:after="120" w:line="324" w:lineRule="auto"/>
        <w:jc w:val="center"/>
        <w:rPr>
          <w:rFonts w:cs="Arial"/>
        </w:rPr>
      </w:pPr>
      <w:r>
        <w:rPr>
          <w:rFonts w:cs="Arial"/>
          <w:noProof/>
          <w:sz w:val="23"/>
          <w:szCs w:val="23"/>
        </w:rPr>
        <w:drawing>
          <wp:inline distT="0" distB="0" distL="0" distR="0" wp14:anchorId="65200232">
            <wp:extent cx="2880360" cy="383286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383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84235" w:rsidRPr="00013177" w:rsidRDefault="00484235" w:rsidP="00F300B8">
      <w:pPr>
        <w:tabs>
          <w:tab w:val="left" w:pos="-600"/>
          <w:tab w:val="left" w:pos="4508"/>
        </w:tabs>
        <w:jc w:val="center"/>
        <w:rPr>
          <w:rFonts w:cs="Arial"/>
          <w:sz w:val="23"/>
          <w:szCs w:val="23"/>
        </w:rPr>
      </w:pPr>
    </w:p>
    <w:sectPr w:rsidR="00484235" w:rsidRPr="00013177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F12" w:rsidRDefault="00312F12">
      <w:r>
        <w:separator/>
      </w:r>
    </w:p>
  </w:endnote>
  <w:endnote w:type="continuationSeparator" w:id="0">
    <w:p w:rsidR="00312F12" w:rsidRDefault="0031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F12" w:rsidRDefault="00312F12">
      <w:r>
        <w:separator/>
      </w:r>
    </w:p>
  </w:footnote>
  <w:footnote w:type="continuationSeparator" w:id="0">
    <w:p w:rsidR="00312F12" w:rsidRDefault="00312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300B8">
      <w:rPr>
        <w:rFonts w:cs="Arial"/>
        <w:b/>
        <w:sz w:val="20"/>
        <w:szCs w:val="20"/>
        <w:u w:val="single"/>
      </w:rPr>
      <w:t>1577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300B8">
      <w:rPr>
        <w:rFonts w:cs="Arial"/>
        <w:b/>
        <w:sz w:val="20"/>
        <w:szCs w:val="20"/>
        <w:u w:val="single"/>
      </w:rPr>
      <w:t>– Vereadora Maria Amélia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2428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2428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13177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2F12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2880"/>
    <w:rsid w:val="003E188F"/>
    <w:rsid w:val="00412795"/>
    <w:rsid w:val="004173D9"/>
    <w:rsid w:val="0043610D"/>
    <w:rsid w:val="00451BDA"/>
    <w:rsid w:val="004744C5"/>
    <w:rsid w:val="00484235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A7AA0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2527"/>
    <w:rsid w:val="006A370D"/>
    <w:rsid w:val="006B0B8E"/>
    <w:rsid w:val="006C59BC"/>
    <w:rsid w:val="006D6F7D"/>
    <w:rsid w:val="006E3730"/>
    <w:rsid w:val="006E6581"/>
    <w:rsid w:val="006E7C19"/>
    <w:rsid w:val="006E7E66"/>
    <w:rsid w:val="006F21EE"/>
    <w:rsid w:val="006F4E64"/>
    <w:rsid w:val="006F7B0A"/>
    <w:rsid w:val="00714478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34A72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06564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01A5"/>
    <w:rsid w:val="00BF791A"/>
    <w:rsid w:val="00C06926"/>
    <w:rsid w:val="00C06BEA"/>
    <w:rsid w:val="00C36E68"/>
    <w:rsid w:val="00C42806"/>
    <w:rsid w:val="00C44D39"/>
    <w:rsid w:val="00C45509"/>
    <w:rsid w:val="00C534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2428B"/>
    <w:rsid w:val="00D507D5"/>
    <w:rsid w:val="00D5430F"/>
    <w:rsid w:val="00D564F1"/>
    <w:rsid w:val="00D627F3"/>
    <w:rsid w:val="00D66323"/>
    <w:rsid w:val="00D8365B"/>
    <w:rsid w:val="00DB23E5"/>
    <w:rsid w:val="00DB48F6"/>
    <w:rsid w:val="00DC30CB"/>
    <w:rsid w:val="00DC7CA4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300B8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0EAA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7A10F-A7E4-4BE9-A4CC-5B60ACE44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150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8</cp:revision>
  <cp:lastPrinted>2020-03-16T12:28:00Z</cp:lastPrinted>
  <dcterms:created xsi:type="dcterms:W3CDTF">2021-05-31T14:30:00Z</dcterms:created>
  <dcterms:modified xsi:type="dcterms:W3CDTF">2021-06-01T11:07:00Z</dcterms:modified>
</cp:coreProperties>
</file>